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03" w:rsidRDefault="002C2503"/>
    <w:p w:rsidR="00F73467" w:rsidRDefault="00F73467" w:rsidP="00F73467">
      <w:r w:rsidRPr="00376B45">
        <w:rPr>
          <w:noProof/>
          <w:lang w:eastAsia="sl-SI"/>
        </w:rPr>
        <w:drawing>
          <wp:inline distT="0" distB="0" distL="0" distR="0" wp14:anchorId="1834D01A" wp14:editId="3D2037C2">
            <wp:extent cx="3090333" cy="904875"/>
            <wp:effectExtent l="0" t="0" r="0" b="0"/>
            <wp:docPr id="3" name="Slika 1" descr="C:\A-TISKARNA CS TISK\POSLANA POŠTA\KZS 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A-TISKARNA CS TISK\POSLANA POŠTA\KZS LOGOT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802" cy="934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467" w:rsidRPr="00172DC7" w:rsidRDefault="00F73467" w:rsidP="00F73467">
      <w:pPr>
        <w:jc w:val="right"/>
        <w:rPr>
          <w:rFonts w:ascii="Arial" w:hAnsi="Arial" w:cs="Arial"/>
        </w:rPr>
      </w:pPr>
      <w:r w:rsidRPr="00172DC7">
        <w:rPr>
          <w:rFonts w:ascii="Arial" w:hAnsi="Arial" w:cs="Arial"/>
        </w:rPr>
        <w:t>Spodnja Slivnica, 8.1.2020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sz w:val="28"/>
          <w:szCs w:val="28"/>
        </w:rPr>
        <w:t>Komisija za izobraževanje in izpite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b/>
          <w:sz w:val="28"/>
          <w:szCs w:val="28"/>
        </w:rPr>
      </w:pPr>
      <w:r w:rsidRPr="00147B44">
        <w:rPr>
          <w:rFonts w:ascii="Arial" w:hAnsi="Arial" w:cs="Arial"/>
          <w:b/>
          <w:sz w:val="28"/>
          <w:szCs w:val="28"/>
        </w:rPr>
        <w:t>pri Kinološki zvezi Slovenije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Članicam Kinološke zveze Slovenije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F73467" w:rsidRPr="00172DC7" w:rsidRDefault="00F73467" w:rsidP="00F73467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72DC7">
        <w:rPr>
          <w:rFonts w:ascii="Arial" w:hAnsi="Arial" w:cs="Arial"/>
          <w:b/>
          <w:sz w:val="24"/>
          <w:szCs w:val="24"/>
        </w:rPr>
        <w:t xml:space="preserve">Zadeva : Razpis izpitov za kinološke sodnike in kandidate za kinološke sodniške pripravnike  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Spoštovani,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F73467" w:rsidRPr="00147B44" w:rsidRDefault="00F73467" w:rsidP="00F73467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objavlja razpis</w:t>
      </w:r>
      <w:r w:rsidRPr="00147B44">
        <w:rPr>
          <w:rFonts w:ascii="Arial" w:hAnsi="Arial" w:cs="Arial"/>
          <w:sz w:val="24"/>
          <w:szCs w:val="24"/>
        </w:rPr>
        <w:t xml:space="preserve"> za pridobitev kinoloških nazivov:</w:t>
      </w:r>
    </w:p>
    <w:p w:rsidR="00F73467" w:rsidRPr="00FE2D4C" w:rsidRDefault="00F73467" w:rsidP="00F73467">
      <w:pPr>
        <w:spacing w:after="0" w:line="360" w:lineRule="auto"/>
        <w:rPr>
          <w:rFonts w:ascii="Arial" w:hAnsi="Arial" w:cs="Arial"/>
          <w:b/>
        </w:rPr>
      </w:pPr>
      <w:r w:rsidRPr="00FE2D4C">
        <w:rPr>
          <w:rFonts w:ascii="Arial" w:hAnsi="Arial" w:cs="Arial"/>
          <w:b/>
        </w:rPr>
        <w:t>A – KINOLOŠKI SODNIK ZA OCENJEVANJE DELA ALI ZUNANJOSTI (PRVI IZPIT)</w:t>
      </w:r>
    </w:p>
    <w:p w:rsidR="00F73467" w:rsidRPr="00FE2D4C" w:rsidRDefault="00F73467" w:rsidP="00F73467">
      <w:pPr>
        <w:spacing w:after="0" w:line="360" w:lineRule="auto"/>
        <w:rPr>
          <w:rFonts w:ascii="Arial" w:hAnsi="Arial" w:cs="Arial"/>
          <w:b/>
        </w:rPr>
      </w:pPr>
      <w:r w:rsidRPr="00FE2D4C">
        <w:rPr>
          <w:rFonts w:ascii="Arial" w:hAnsi="Arial" w:cs="Arial"/>
          <w:b/>
        </w:rPr>
        <w:t>B – KINOLOŠKI SODNIK, KI ŽELI RAZŠIRITI SVOJE PODROČJE SOJENJA V DELU ALI ZUNANJOSTI</w:t>
      </w:r>
    </w:p>
    <w:p w:rsidR="00F73467" w:rsidRPr="00FE2D4C" w:rsidRDefault="00F73467" w:rsidP="00F73467">
      <w:pPr>
        <w:spacing w:after="0" w:line="360" w:lineRule="auto"/>
        <w:rPr>
          <w:rFonts w:ascii="Arial" w:hAnsi="Arial" w:cs="Arial"/>
          <w:b/>
        </w:rPr>
      </w:pPr>
      <w:r w:rsidRPr="00FE2D4C">
        <w:rPr>
          <w:rFonts w:ascii="Arial" w:hAnsi="Arial" w:cs="Arial"/>
          <w:b/>
        </w:rPr>
        <w:t>C – KINOLOŠKI SODNIŠKI PRIPRAVNIK ZA OCENJEVANJE DELA ALI ZUNANJOSTI</w:t>
      </w:r>
    </w:p>
    <w:p w:rsidR="00F73467" w:rsidRPr="00147B44" w:rsidRDefault="00F73467" w:rsidP="00F7346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3467" w:rsidRPr="00147B44" w:rsidTr="00B14113">
        <w:tc>
          <w:tcPr>
            <w:tcW w:w="9212" w:type="dxa"/>
            <w:vAlign w:val="center"/>
          </w:tcPr>
          <w:p w:rsidR="00F73467" w:rsidRPr="00147B44" w:rsidRDefault="00F73467" w:rsidP="00B141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7B44">
              <w:rPr>
                <w:rFonts w:ascii="Arial" w:hAnsi="Arial" w:cs="Arial"/>
                <w:b/>
                <w:sz w:val="24"/>
                <w:szCs w:val="24"/>
              </w:rPr>
              <w:t xml:space="preserve">RAZPIS IZPITNEGA ROKA </w:t>
            </w:r>
          </w:p>
          <w:p w:rsidR="00F73467" w:rsidRPr="00147B44" w:rsidRDefault="00F73467" w:rsidP="00B141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7B44">
              <w:rPr>
                <w:rFonts w:ascii="Arial" w:hAnsi="Arial" w:cs="Arial"/>
                <w:b/>
                <w:sz w:val="24"/>
                <w:szCs w:val="24"/>
              </w:rPr>
              <w:t>ZA KINOLOŠKE SODNIKE in KINOLOŠKE SODNIŠKE PRIPRAVNIKE</w:t>
            </w:r>
          </w:p>
        </w:tc>
      </w:tr>
    </w:tbl>
    <w:p w:rsidR="00F73467" w:rsidRPr="00147B44" w:rsidRDefault="00F73467" w:rsidP="00F73467">
      <w:pPr>
        <w:spacing w:after="0"/>
        <w:rPr>
          <w:rFonts w:ascii="Arial" w:hAnsi="Arial" w:cs="Arial"/>
          <w:b/>
          <w:sz w:val="24"/>
          <w:szCs w:val="24"/>
        </w:rPr>
      </w:pPr>
    </w:p>
    <w:p w:rsidR="00F73467" w:rsidRPr="00870478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Komisija za izobraževanje in izpite pri Kinološki zvezi Slovenije na podlagi Pravilnika o izobraževanju, preverjanju znanja, imenovanju in napredovanju kinološkega kadra in pravilnika FCI za razstavne </w:t>
      </w:r>
      <w:r w:rsidRPr="00870478">
        <w:rPr>
          <w:rFonts w:ascii="Arial" w:hAnsi="Arial" w:cs="Arial"/>
          <w:sz w:val="24"/>
          <w:szCs w:val="24"/>
        </w:rPr>
        <w:t xml:space="preserve">sodnike </w:t>
      </w:r>
      <w:r w:rsidRPr="00F73467">
        <w:rPr>
          <w:rFonts w:ascii="Arial" w:hAnsi="Arial" w:cs="Arial"/>
          <w:sz w:val="24"/>
          <w:szCs w:val="24"/>
        </w:rPr>
        <w:t>objavlja naslednje izpitne roke:</w:t>
      </w:r>
    </w:p>
    <w:p w:rsidR="00F73467" w:rsidRPr="00147B44" w:rsidRDefault="00F73467" w:rsidP="00F73467">
      <w:pPr>
        <w:spacing w:after="0"/>
        <w:rPr>
          <w:rFonts w:ascii="Arial" w:hAnsi="Arial" w:cs="Arial"/>
          <w:sz w:val="24"/>
          <w:szCs w:val="24"/>
        </w:rPr>
      </w:pPr>
    </w:p>
    <w:p w:rsidR="00F73467" w:rsidRPr="00761005" w:rsidRDefault="00F73467" w:rsidP="00F73467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 xml:space="preserve">Za kandidate, ki bodo izpit </w:t>
      </w:r>
      <w:r>
        <w:rPr>
          <w:rFonts w:ascii="Arial" w:hAnsi="Arial" w:cs="Arial"/>
          <w:b/>
          <w:sz w:val="24"/>
          <w:szCs w:val="24"/>
        </w:rPr>
        <w:t xml:space="preserve">za sodnika </w:t>
      </w:r>
      <w:r w:rsidRPr="00147B44">
        <w:rPr>
          <w:rFonts w:ascii="Arial" w:hAnsi="Arial" w:cs="Arial"/>
          <w:b/>
          <w:sz w:val="24"/>
          <w:szCs w:val="24"/>
        </w:rPr>
        <w:t>opravljali prvič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F73467" w:rsidRPr="00761005" w:rsidRDefault="00F73467" w:rsidP="00F73467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61005">
        <w:rPr>
          <w:rFonts w:ascii="Arial" w:hAnsi="Arial" w:cs="Arial"/>
          <w:b/>
          <w:sz w:val="24"/>
          <w:szCs w:val="24"/>
        </w:rPr>
        <w:t xml:space="preserve">ocenjevanje zunanjosti, največ tri pasme psov ali </w:t>
      </w:r>
    </w:p>
    <w:p w:rsidR="00F73467" w:rsidRPr="00761005" w:rsidRDefault="00F73467" w:rsidP="00F73467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61005">
        <w:rPr>
          <w:rFonts w:ascii="Arial" w:hAnsi="Arial" w:cs="Arial"/>
          <w:b/>
          <w:sz w:val="24"/>
          <w:szCs w:val="24"/>
        </w:rPr>
        <w:t>ocenjevanje ene vrste dela psov</w:t>
      </w:r>
      <w:r>
        <w:rPr>
          <w:rFonts w:ascii="Arial" w:hAnsi="Arial" w:cs="Arial"/>
          <w:b/>
          <w:sz w:val="24"/>
          <w:szCs w:val="24"/>
        </w:rPr>
        <w:t>.</w:t>
      </w:r>
      <w:r w:rsidRPr="00761005">
        <w:rPr>
          <w:rFonts w:ascii="Arial" w:hAnsi="Arial" w:cs="Arial"/>
          <w:b/>
          <w:sz w:val="24"/>
          <w:szCs w:val="24"/>
        </w:rPr>
        <w:t xml:space="preserve"> 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73467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Pisni del izpi</w:t>
      </w:r>
      <w:r>
        <w:rPr>
          <w:rFonts w:ascii="Arial" w:hAnsi="Arial" w:cs="Arial"/>
          <w:sz w:val="24"/>
          <w:szCs w:val="24"/>
        </w:rPr>
        <w:t>ta za kandidate bo predvidoma v</w:t>
      </w:r>
      <w:r w:rsidRPr="00147B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aprilu 2021.</w:t>
      </w:r>
    </w:p>
    <w:p w:rsidR="00F73467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Vsebina pisnega dela:</w:t>
      </w:r>
      <w:r w:rsidRPr="00147B44">
        <w:rPr>
          <w:rFonts w:ascii="Arial" w:hAnsi="Arial" w:cs="Arial"/>
          <w:sz w:val="24"/>
          <w:szCs w:val="24"/>
        </w:rPr>
        <w:t xml:space="preserve"> zgodovina, literatura in upravno administrativno delovanje KZS, sodniška etika, Zakon o zaščiti živali, strokovna področja delovanja KZS </w:t>
      </w:r>
      <w:r>
        <w:rPr>
          <w:rFonts w:ascii="Arial" w:hAnsi="Arial" w:cs="Arial"/>
          <w:sz w:val="24"/>
          <w:szCs w:val="24"/>
        </w:rPr>
        <w:t>(</w:t>
      </w:r>
      <w:r w:rsidRPr="00147B44">
        <w:rPr>
          <w:rFonts w:ascii="Arial" w:hAnsi="Arial" w:cs="Arial"/>
          <w:sz w:val="24"/>
          <w:szCs w:val="24"/>
        </w:rPr>
        <w:t>s poudarkom na ocenjevanju zunanjosti</w:t>
      </w:r>
      <w:r>
        <w:rPr>
          <w:rFonts w:ascii="Arial" w:hAnsi="Arial" w:cs="Arial"/>
          <w:sz w:val="24"/>
          <w:szCs w:val="24"/>
        </w:rPr>
        <w:t>)</w:t>
      </w:r>
      <w:r w:rsidRPr="00147B44">
        <w:rPr>
          <w:rFonts w:ascii="Arial" w:hAnsi="Arial" w:cs="Arial"/>
          <w:sz w:val="24"/>
          <w:szCs w:val="24"/>
        </w:rPr>
        <w:t>, poznavanja psa kot živalske vrste in konkretno strokovno</w:t>
      </w:r>
      <w:r>
        <w:rPr>
          <w:rFonts w:ascii="Arial" w:hAnsi="Arial" w:cs="Arial"/>
          <w:sz w:val="24"/>
          <w:szCs w:val="24"/>
        </w:rPr>
        <w:t xml:space="preserve"> področje iz opravljanja izpita (</w:t>
      </w:r>
      <w:r w:rsidRPr="00F73467">
        <w:rPr>
          <w:rFonts w:ascii="Arial" w:hAnsi="Arial" w:cs="Arial"/>
          <w:sz w:val="24"/>
          <w:szCs w:val="24"/>
        </w:rPr>
        <w:t>pasme psov ali delo psov</w:t>
      </w:r>
      <w:r>
        <w:rPr>
          <w:rFonts w:ascii="Arial" w:hAnsi="Arial" w:cs="Arial"/>
          <w:sz w:val="24"/>
          <w:szCs w:val="24"/>
        </w:rPr>
        <w:t xml:space="preserve">). 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147B44">
        <w:rPr>
          <w:rFonts w:ascii="Arial" w:hAnsi="Arial" w:cs="Arial"/>
          <w:sz w:val="24"/>
          <w:szCs w:val="24"/>
        </w:rPr>
        <w:t xml:space="preserve">agovor pisnega dela izpita in ustni strokovni del izpita bo v </w:t>
      </w:r>
      <w:r>
        <w:rPr>
          <w:rFonts w:ascii="Arial" w:hAnsi="Arial" w:cs="Arial"/>
          <w:sz w:val="24"/>
          <w:szCs w:val="24"/>
        </w:rPr>
        <w:t xml:space="preserve">aprilu, </w:t>
      </w:r>
      <w:r w:rsidRPr="00147B44">
        <w:rPr>
          <w:rFonts w:ascii="Arial" w:hAnsi="Arial" w:cs="Arial"/>
          <w:sz w:val="24"/>
          <w:szCs w:val="24"/>
        </w:rPr>
        <w:t>praktični del izpita pa po dogovoru, glede na možnosti organizacije praktičnega dela izpita.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lastRenderedPageBreak/>
        <w:t>Pristojbina za pristop k izpitu je po trenutno veljavnem ceniku KZS 200,00€</w:t>
      </w:r>
      <w:r>
        <w:rPr>
          <w:rFonts w:ascii="Arial" w:hAnsi="Arial" w:cs="Arial"/>
          <w:sz w:val="24"/>
          <w:szCs w:val="24"/>
        </w:rPr>
        <w:t xml:space="preserve"> (</w:t>
      </w:r>
      <w:r w:rsidRPr="00147B44">
        <w:rPr>
          <w:rFonts w:ascii="Arial" w:hAnsi="Arial" w:cs="Arial"/>
          <w:sz w:val="24"/>
          <w:szCs w:val="24"/>
        </w:rPr>
        <w:t>DDV je vračunan v ceno</w:t>
      </w:r>
      <w:r>
        <w:rPr>
          <w:rFonts w:ascii="Arial" w:hAnsi="Arial" w:cs="Arial"/>
          <w:sz w:val="24"/>
          <w:szCs w:val="24"/>
        </w:rPr>
        <w:t>)</w:t>
      </w:r>
      <w:r w:rsidRPr="00147B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Dokazilo o plačilu mora biti</w:t>
      </w:r>
      <w:r w:rsidRPr="00147B44">
        <w:rPr>
          <w:rFonts w:ascii="Arial" w:hAnsi="Arial" w:cs="Arial"/>
          <w:sz w:val="24"/>
          <w:szCs w:val="24"/>
        </w:rPr>
        <w:t xml:space="preserve"> priloga</w:t>
      </w:r>
      <w:r>
        <w:rPr>
          <w:rFonts w:ascii="Arial" w:hAnsi="Arial" w:cs="Arial"/>
          <w:sz w:val="24"/>
          <w:szCs w:val="24"/>
        </w:rPr>
        <w:t xml:space="preserve"> k</w:t>
      </w:r>
      <w:r w:rsidRPr="00147B44">
        <w:rPr>
          <w:rFonts w:ascii="Arial" w:hAnsi="Arial" w:cs="Arial"/>
          <w:sz w:val="24"/>
          <w:szCs w:val="24"/>
        </w:rPr>
        <w:t xml:space="preserve"> prijavi.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Pristojbino nakažite na račun Kinološke zveze Slovenije, Zapoge 3d, 1217 Vodice,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namen: »Iz</w:t>
      </w:r>
      <w:r w:rsidRPr="00147B44">
        <w:rPr>
          <w:rFonts w:ascii="Arial" w:hAnsi="Arial" w:cs="Arial"/>
          <w:sz w:val="24"/>
          <w:szCs w:val="24"/>
        </w:rPr>
        <w:t>pit za kinološkega sodnika</w:t>
      </w:r>
      <w:r>
        <w:rPr>
          <w:rFonts w:ascii="Arial" w:hAnsi="Arial" w:cs="Arial"/>
          <w:sz w:val="24"/>
          <w:szCs w:val="24"/>
        </w:rPr>
        <w:t xml:space="preserve"> – prvi izpit</w:t>
      </w:r>
      <w:r w:rsidRPr="00147B44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.</w:t>
      </w:r>
    </w:p>
    <w:p w:rsidR="00F73467" w:rsidRPr="00D933CB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73467" w:rsidRPr="00D933CB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D933CB">
        <w:rPr>
          <w:rFonts w:ascii="Arial" w:hAnsi="Arial" w:cs="Arial"/>
          <w:sz w:val="24"/>
          <w:szCs w:val="24"/>
        </w:rPr>
        <w:t xml:space="preserve">Številka računa SI56 0201 0001 5148 456 (NLB </w:t>
      </w:r>
      <w:proofErr w:type="spellStart"/>
      <w:r w:rsidRPr="00D933CB">
        <w:rPr>
          <w:rFonts w:ascii="Arial" w:hAnsi="Arial" w:cs="Arial"/>
          <w:sz w:val="24"/>
          <w:szCs w:val="24"/>
        </w:rPr>
        <w:t>d.d</w:t>
      </w:r>
      <w:proofErr w:type="spellEnd"/>
      <w:r w:rsidRPr="00D933CB">
        <w:rPr>
          <w:rFonts w:ascii="Arial" w:hAnsi="Arial" w:cs="Arial"/>
          <w:sz w:val="24"/>
          <w:szCs w:val="24"/>
        </w:rPr>
        <w:t>.)  ali</w:t>
      </w:r>
    </w:p>
    <w:p w:rsidR="000C7492" w:rsidRPr="000C7492" w:rsidRDefault="00F73467" w:rsidP="000C749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D933CB">
        <w:rPr>
          <w:rFonts w:ascii="Arial" w:hAnsi="Arial" w:cs="Arial"/>
          <w:sz w:val="24"/>
          <w:szCs w:val="24"/>
        </w:rPr>
        <w:t xml:space="preserve">                        </w:t>
      </w:r>
      <w:r w:rsidR="000C7492">
        <w:rPr>
          <w:rFonts w:ascii="Calibri" w:eastAsia="Times New Roman" w:hAnsi="Calibri" w:cs="Calibri"/>
          <w:color w:val="222222"/>
          <w:lang w:eastAsia="sl-SI"/>
        </w:rPr>
        <w:t xml:space="preserve">  </w:t>
      </w:r>
      <w:r w:rsidR="000C7492" w:rsidRPr="000C7492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SI56 0400 1004 6909 092</w:t>
      </w:r>
      <w:r w:rsidR="000C7492" w:rsidRPr="000C7492">
        <w:rPr>
          <w:rFonts w:ascii="Calibri" w:eastAsia="Times New Roman" w:hAnsi="Calibri" w:cs="Calibri"/>
          <w:color w:val="222222"/>
          <w:lang w:eastAsia="sl-SI"/>
        </w:rPr>
        <w:t xml:space="preserve"> </w:t>
      </w:r>
      <w:r w:rsidR="000C7492">
        <w:rPr>
          <w:rFonts w:ascii="Calibri" w:eastAsia="Times New Roman" w:hAnsi="Calibri" w:cs="Calibri"/>
          <w:color w:val="222222"/>
          <w:lang w:eastAsia="sl-SI"/>
        </w:rPr>
        <w:t>/</w:t>
      </w:r>
      <w:r w:rsidR="000C7492" w:rsidRPr="00897210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NKBM </w:t>
      </w:r>
      <w:proofErr w:type="spellStart"/>
      <w:r w:rsidR="000C7492" w:rsidRPr="00897210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d.d</w:t>
      </w:r>
      <w:proofErr w:type="spellEnd"/>
      <w:r w:rsidR="000C7492" w:rsidRPr="00897210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.,</w:t>
      </w:r>
      <w:r w:rsidR="000C7492" w:rsidRPr="00897210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/</w:t>
      </w:r>
    </w:p>
    <w:p w:rsidR="00F73467" w:rsidRPr="00D933CB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D933CB">
        <w:rPr>
          <w:rFonts w:ascii="Arial" w:hAnsi="Arial" w:cs="Arial"/>
          <w:sz w:val="24"/>
          <w:szCs w:val="24"/>
        </w:rPr>
        <w:t xml:space="preserve">Pri plačilu navedite </w:t>
      </w:r>
      <w:r w:rsidRPr="000C7492">
        <w:rPr>
          <w:rFonts w:ascii="Arial" w:hAnsi="Arial" w:cs="Arial"/>
          <w:sz w:val="24"/>
          <w:szCs w:val="24"/>
        </w:rPr>
        <w:t>referenco SI</w:t>
      </w:r>
      <w:r w:rsidR="000C7492" w:rsidRPr="000C7492">
        <w:rPr>
          <w:rFonts w:ascii="Arial" w:hAnsi="Arial" w:cs="Arial"/>
          <w:sz w:val="24"/>
          <w:szCs w:val="24"/>
        </w:rPr>
        <w:t xml:space="preserve"> </w:t>
      </w:r>
      <w:r w:rsidRPr="000C7492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  <w:r w:rsidRPr="00D933CB">
        <w:rPr>
          <w:rFonts w:ascii="Arial" w:hAnsi="Arial" w:cs="Arial"/>
          <w:sz w:val="24"/>
          <w:szCs w:val="24"/>
        </w:rPr>
        <w:t>10002-053.</w:t>
      </w:r>
    </w:p>
    <w:p w:rsidR="00F73467" w:rsidRPr="00D933CB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Upoštevali bomo samo prijavo na predpisanem obrazcu, ki ga najdete  na spletni strani KZS, zavihek Komisija za izobraževanje in izpite. Priloga prijavi</w:t>
      </w:r>
      <w:r w:rsidRPr="00147B44">
        <w:rPr>
          <w:rFonts w:ascii="Arial" w:hAnsi="Arial" w:cs="Arial"/>
          <w:sz w:val="24"/>
          <w:szCs w:val="24"/>
        </w:rPr>
        <w:t xml:space="preserve"> mora biti tudi dn</w:t>
      </w:r>
      <w:r>
        <w:rPr>
          <w:rFonts w:ascii="Arial" w:hAnsi="Arial" w:cs="Arial"/>
          <w:sz w:val="24"/>
          <w:szCs w:val="24"/>
        </w:rPr>
        <w:t xml:space="preserve">evnik </w:t>
      </w:r>
      <w:r w:rsidRPr="00897210">
        <w:rPr>
          <w:rFonts w:ascii="Arial" w:hAnsi="Arial" w:cs="Arial"/>
          <w:sz w:val="24"/>
          <w:szCs w:val="24"/>
        </w:rPr>
        <w:t>pripravnika</w:t>
      </w:r>
      <w:r w:rsidRPr="00897210">
        <w:rPr>
          <w:rFonts w:ascii="Arial" w:hAnsi="Arial" w:cs="Arial"/>
          <w:sz w:val="24"/>
          <w:szCs w:val="24"/>
        </w:rPr>
        <w:t>,</w:t>
      </w:r>
      <w:r w:rsidRPr="00F73467">
        <w:rPr>
          <w:rFonts w:ascii="Arial" w:hAnsi="Arial" w:cs="Arial"/>
          <w:sz w:val="24"/>
          <w:szCs w:val="24"/>
        </w:rPr>
        <w:t xml:space="preserve"> </w:t>
      </w:r>
      <w:r w:rsidRPr="00F73467">
        <w:rPr>
          <w:rFonts w:ascii="Arial" w:hAnsi="Arial" w:cs="Arial"/>
          <w:sz w:val="24"/>
          <w:szCs w:val="24"/>
        </w:rPr>
        <w:t>opisi psov, ki jih je napisal pripravnik sam in poročila iz stažiranj</w:t>
      </w:r>
      <w:r w:rsidRPr="00147B44">
        <w:rPr>
          <w:rFonts w:ascii="Arial" w:hAnsi="Arial" w:cs="Arial"/>
          <w:sz w:val="24"/>
          <w:szCs w:val="24"/>
        </w:rPr>
        <w:t xml:space="preserve">. Iz priloženega </w:t>
      </w:r>
      <w:r>
        <w:rPr>
          <w:rFonts w:ascii="Arial" w:hAnsi="Arial" w:cs="Arial"/>
          <w:sz w:val="24"/>
          <w:szCs w:val="24"/>
        </w:rPr>
        <w:t xml:space="preserve">gradiva </w:t>
      </w:r>
      <w:r w:rsidRPr="00147B44">
        <w:rPr>
          <w:rFonts w:ascii="Arial" w:hAnsi="Arial" w:cs="Arial"/>
          <w:sz w:val="24"/>
          <w:szCs w:val="24"/>
        </w:rPr>
        <w:t>mora biti razvidno</w:t>
      </w:r>
      <w:r>
        <w:rPr>
          <w:rFonts w:ascii="Arial" w:hAnsi="Arial" w:cs="Arial"/>
          <w:sz w:val="24"/>
          <w:szCs w:val="24"/>
        </w:rPr>
        <w:t>,</w:t>
      </w:r>
      <w:r w:rsidRPr="00147B44">
        <w:rPr>
          <w:rFonts w:ascii="Arial" w:hAnsi="Arial" w:cs="Arial"/>
          <w:sz w:val="24"/>
          <w:szCs w:val="24"/>
        </w:rPr>
        <w:t xml:space="preserve"> katere pse je kandidat ocenjeval in kako jih je ocenil. Ravno tako mora biti priloga  dokazilo o članstvu in zahteve, ki so navedene v Pravilniku o iz</w:t>
      </w:r>
      <w:r>
        <w:rPr>
          <w:rFonts w:ascii="Arial" w:hAnsi="Arial" w:cs="Arial"/>
          <w:sz w:val="24"/>
          <w:szCs w:val="24"/>
        </w:rPr>
        <w:t>obraževanju, preverjanju znanja, …v poglavju »Izpit za kinološkega sodnika«</w:t>
      </w:r>
      <w:r w:rsidRPr="00147B44">
        <w:rPr>
          <w:rFonts w:ascii="Arial" w:hAnsi="Arial" w:cs="Arial"/>
          <w:sz w:val="24"/>
          <w:szCs w:val="24"/>
        </w:rPr>
        <w:t xml:space="preserve"> člen 23. in 24.</w:t>
      </w:r>
    </w:p>
    <w:p w:rsidR="00F73467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V kolikor posamezni delni zbori sodnikov za pristop k izpitu zahtevajo še dodatne pogoje, mora tudi to biti priloga prijavi.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Poleg kopije plačila, je prijavi potrebno priložiti še dve fotografiji (velikost kot za osebni dokument).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F73467" w:rsidRDefault="00F73467" w:rsidP="00F73467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870478">
        <w:rPr>
          <w:rFonts w:ascii="Arial" w:hAnsi="Arial" w:cs="Arial"/>
          <w:b/>
          <w:sz w:val="24"/>
          <w:szCs w:val="24"/>
        </w:rPr>
        <w:t>Za kandidate, ki so že kinološki</w:t>
      </w:r>
      <w:r w:rsidRPr="001D1306">
        <w:rPr>
          <w:rFonts w:ascii="Arial" w:hAnsi="Arial" w:cs="Arial"/>
          <w:b/>
          <w:sz w:val="24"/>
          <w:szCs w:val="24"/>
        </w:rPr>
        <w:t xml:space="preserve"> sodniki in bodo opravljali izpit</w:t>
      </w:r>
      <w:r>
        <w:rPr>
          <w:rFonts w:ascii="Arial" w:hAnsi="Arial" w:cs="Arial"/>
          <w:b/>
          <w:sz w:val="24"/>
          <w:szCs w:val="24"/>
        </w:rPr>
        <w:t>:</w:t>
      </w:r>
      <w:r w:rsidRPr="001D1306">
        <w:rPr>
          <w:rFonts w:ascii="Arial" w:hAnsi="Arial" w:cs="Arial"/>
          <w:b/>
          <w:sz w:val="24"/>
          <w:szCs w:val="24"/>
        </w:rPr>
        <w:t xml:space="preserve"> </w:t>
      </w:r>
    </w:p>
    <w:p w:rsidR="00F73467" w:rsidRPr="00870478" w:rsidRDefault="00F73467" w:rsidP="00F73467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70478">
        <w:rPr>
          <w:rFonts w:ascii="Arial" w:hAnsi="Arial" w:cs="Arial"/>
          <w:b/>
          <w:sz w:val="24"/>
          <w:szCs w:val="24"/>
        </w:rPr>
        <w:t xml:space="preserve">za ocenjevanje zunanjosti psov vse pasemske skupine, </w:t>
      </w:r>
    </w:p>
    <w:p w:rsidR="00F73467" w:rsidRPr="00870478" w:rsidRDefault="00F73467" w:rsidP="00F73467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70478">
        <w:rPr>
          <w:rFonts w:ascii="Arial" w:hAnsi="Arial" w:cs="Arial"/>
          <w:b/>
          <w:sz w:val="24"/>
          <w:szCs w:val="24"/>
        </w:rPr>
        <w:t xml:space="preserve">za dopolnitev pasemske skupine ali </w:t>
      </w:r>
    </w:p>
    <w:p w:rsidR="00F73467" w:rsidRPr="00870478" w:rsidRDefault="00F73467" w:rsidP="00F73467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70478">
        <w:rPr>
          <w:rFonts w:ascii="Arial" w:hAnsi="Arial" w:cs="Arial"/>
          <w:b/>
          <w:sz w:val="24"/>
          <w:szCs w:val="24"/>
        </w:rPr>
        <w:t xml:space="preserve">za opravljanje ene vrste dela 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73467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Ustni strokovni del izpita bo </w:t>
      </w:r>
      <w:r>
        <w:rPr>
          <w:rFonts w:ascii="Arial" w:hAnsi="Arial" w:cs="Arial"/>
          <w:sz w:val="24"/>
          <w:szCs w:val="24"/>
        </w:rPr>
        <w:t>v aprilu 2021</w:t>
      </w:r>
      <w:r w:rsidRPr="00147B44">
        <w:rPr>
          <w:rFonts w:ascii="Arial" w:hAnsi="Arial" w:cs="Arial"/>
          <w:sz w:val="24"/>
          <w:szCs w:val="24"/>
        </w:rPr>
        <w:t>, praktični del izpita pa po dogovoru, glede na možnosti organizacije praktičnega dela izpita.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73467" w:rsidRPr="00147B44" w:rsidRDefault="00F73467" w:rsidP="00F734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1D1306">
        <w:rPr>
          <w:rFonts w:ascii="Arial" w:hAnsi="Arial" w:cs="Arial"/>
          <w:sz w:val="24"/>
          <w:szCs w:val="24"/>
        </w:rPr>
        <w:t xml:space="preserve">rijavnica </w:t>
      </w:r>
      <w:r>
        <w:rPr>
          <w:rFonts w:ascii="Arial" w:hAnsi="Arial" w:cs="Arial"/>
          <w:sz w:val="24"/>
          <w:szCs w:val="24"/>
        </w:rPr>
        <w:t xml:space="preserve">je </w:t>
      </w:r>
      <w:r w:rsidRPr="001D1306">
        <w:rPr>
          <w:rFonts w:ascii="Arial" w:hAnsi="Arial" w:cs="Arial"/>
          <w:sz w:val="24"/>
          <w:szCs w:val="24"/>
        </w:rPr>
        <w:t xml:space="preserve">na spletni strani KZS, zavihek </w:t>
      </w:r>
      <w:r>
        <w:rPr>
          <w:rFonts w:ascii="Arial" w:hAnsi="Arial" w:cs="Arial"/>
          <w:sz w:val="24"/>
          <w:szCs w:val="24"/>
        </w:rPr>
        <w:t xml:space="preserve">KZS – </w:t>
      </w:r>
      <w:r w:rsidRPr="001D1306">
        <w:rPr>
          <w:rFonts w:ascii="Arial" w:hAnsi="Arial" w:cs="Arial"/>
          <w:sz w:val="24"/>
          <w:szCs w:val="24"/>
        </w:rPr>
        <w:t>Komisija za izobraževanje in izpite.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Pristojbina za pristop k izpitu je po trenutno veljavnem ceniku KZS 140,00€</w:t>
      </w:r>
      <w:r>
        <w:rPr>
          <w:rFonts w:ascii="Arial" w:hAnsi="Arial" w:cs="Arial"/>
          <w:sz w:val="24"/>
          <w:szCs w:val="24"/>
        </w:rPr>
        <w:t xml:space="preserve"> (DDV je vračunan v ceno). Dokazilo o plačilu mora biti</w:t>
      </w:r>
      <w:r w:rsidRPr="00147B44">
        <w:rPr>
          <w:rFonts w:ascii="Arial" w:hAnsi="Arial" w:cs="Arial"/>
          <w:sz w:val="24"/>
          <w:szCs w:val="24"/>
        </w:rPr>
        <w:t xml:space="preserve"> priloga</w:t>
      </w:r>
      <w:r>
        <w:rPr>
          <w:rFonts w:ascii="Arial" w:hAnsi="Arial" w:cs="Arial"/>
          <w:sz w:val="24"/>
          <w:szCs w:val="24"/>
        </w:rPr>
        <w:t xml:space="preserve"> k</w:t>
      </w:r>
      <w:r w:rsidRPr="00147B44">
        <w:rPr>
          <w:rFonts w:ascii="Arial" w:hAnsi="Arial" w:cs="Arial"/>
          <w:sz w:val="24"/>
          <w:szCs w:val="24"/>
        </w:rPr>
        <w:t xml:space="preserve"> prijavi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Pristojbino nakažite na račun Kinološke zveze Slovenije, Zapoge 3d, 1217 Vodice,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namen: »I</w:t>
      </w:r>
      <w:r w:rsidRPr="00147B44">
        <w:rPr>
          <w:rFonts w:ascii="Arial" w:hAnsi="Arial" w:cs="Arial"/>
          <w:sz w:val="24"/>
          <w:szCs w:val="24"/>
        </w:rPr>
        <w:t xml:space="preserve">zpit za kinološkega sodnika </w:t>
      </w:r>
      <w:r>
        <w:rPr>
          <w:rFonts w:ascii="Arial" w:hAnsi="Arial" w:cs="Arial"/>
          <w:sz w:val="24"/>
          <w:szCs w:val="24"/>
        </w:rPr>
        <w:t>–</w:t>
      </w:r>
      <w:r w:rsidRPr="00147B44">
        <w:rPr>
          <w:rFonts w:ascii="Arial" w:hAnsi="Arial" w:cs="Arial"/>
          <w:sz w:val="24"/>
          <w:szCs w:val="24"/>
        </w:rPr>
        <w:t xml:space="preserve"> dopolnitev«</w:t>
      </w:r>
      <w:r>
        <w:rPr>
          <w:rFonts w:ascii="Arial" w:hAnsi="Arial" w:cs="Arial"/>
          <w:sz w:val="24"/>
          <w:szCs w:val="24"/>
        </w:rPr>
        <w:t>.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73467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Številka r</w:t>
      </w:r>
      <w:r>
        <w:rPr>
          <w:rFonts w:ascii="Arial" w:hAnsi="Arial" w:cs="Arial"/>
          <w:sz w:val="24"/>
          <w:szCs w:val="24"/>
        </w:rPr>
        <w:t xml:space="preserve">ačuna SI56 0201 0001 5148 456 (NLB </w:t>
      </w:r>
      <w:proofErr w:type="spellStart"/>
      <w:r>
        <w:rPr>
          <w:rFonts w:ascii="Arial" w:hAnsi="Arial" w:cs="Arial"/>
          <w:sz w:val="24"/>
          <w:szCs w:val="24"/>
        </w:rPr>
        <w:t>d.d</w:t>
      </w:r>
      <w:proofErr w:type="spellEnd"/>
      <w:r>
        <w:rPr>
          <w:rFonts w:ascii="Arial" w:hAnsi="Arial" w:cs="Arial"/>
          <w:sz w:val="24"/>
          <w:szCs w:val="24"/>
        </w:rPr>
        <w:t>.)</w:t>
      </w:r>
      <w:r w:rsidRPr="00147B44">
        <w:rPr>
          <w:rFonts w:ascii="Arial" w:hAnsi="Arial" w:cs="Arial"/>
          <w:sz w:val="24"/>
          <w:szCs w:val="24"/>
        </w:rPr>
        <w:t xml:space="preserve">  ali</w:t>
      </w:r>
    </w:p>
    <w:p w:rsidR="00897210" w:rsidRPr="000C7492" w:rsidRDefault="00897210" w:rsidP="0089721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0C7492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SI56 0400 1004 6909 092</w:t>
      </w:r>
      <w:r w:rsidRPr="000C7492">
        <w:rPr>
          <w:rFonts w:ascii="Calibri" w:eastAsia="Times New Roman" w:hAnsi="Calibri" w:cs="Calibri"/>
          <w:color w:val="222222"/>
          <w:lang w:eastAsia="sl-SI"/>
        </w:rPr>
        <w:t xml:space="preserve"> </w:t>
      </w:r>
      <w:r>
        <w:rPr>
          <w:rFonts w:ascii="Calibri" w:eastAsia="Times New Roman" w:hAnsi="Calibri" w:cs="Calibri"/>
          <w:color w:val="222222"/>
          <w:lang w:eastAsia="sl-SI"/>
        </w:rPr>
        <w:t>/</w:t>
      </w:r>
      <w:r w:rsidRPr="00897210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NKBM </w:t>
      </w:r>
      <w:proofErr w:type="spellStart"/>
      <w:r w:rsidRPr="00897210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d.d</w:t>
      </w:r>
      <w:proofErr w:type="spellEnd"/>
      <w:r w:rsidRPr="00897210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.,/</w:t>
      </w:r>
    </w:p>
    <w:p w:rsidR="00897210" w:rsidRPr="00147B44" w:rsidRDefault="00897210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73467" w:rsidRPr="00D933CB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D933CB">
        <w:rPr>
          <w:rFonts w:ascii="Arial" w:hAnsi="Arial" w:cs="Arial"/>
          <w:sz w:val="24"/>
          <w:szCs w:val="24"/>
        </w:rPr>
        <w:t>Pri plačilu navedi</w:t>
      </w:r>
      <w:r>
        <w:rPr>
          <w:rFonts w:ascii="Arial" w:hAnsi="Arial" w:cs="Arial"/>
          <w:sz w:val="24"/>
          <w:szCs w:val="24"/>
        </w:rPr>
        <w:t xml:space="preserve">te </w:t>
      </w:r>
      <w:r w:rsidRPr="00897210">
        <w:rPr>
          <w:rFonts w:ascii="Arial" w:hAnsi="Arial" w:cs="Arial"/>
          <w:sz w:val="24"/>
          <w:szCs w:val="24"/>
        </w:rPr>
        <w:t>referenco SI</w:t>
      </w:r>
      <w:r w:rsidR="00897210" w:rsidRPr="00897210">
        <w:rPr>
          <w:rFonts w:ascii="Arial" w:hAnsi="Arial" w:cs="Arial"/>
          <w:sz w:val="24"/>
          <w:szCs w:val="24"/>
        </w:rPr>
        <w:t xml:space="preserve"> </w:t>
      </w:r>
      <w:r w:rsidRPr="00897210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10002-0441.</w:t>
      </w:r>
    </w:p>
    <w:p w:rsidR="00F73467" w:rsidRPr="00D933CB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Pisni prijavi (</w:t>
      </w:r>
      <w:r w:rsidRPr="00D933CB">
        <w:rPr>
          <w:rFonts w:ascii="Arial" w:hAnsi="Arial" w:cs="Arial"/>
          <w:sz w:val="24"/>
          <w:szCs w:val="24"/>
        </w:rPr>
        <w:t>samo o</w:t>
      </w:r>
      <w:r>
        <w:rPr>
          <w:rFonts w:ascii="Arial" w:hAnsi="Arial" w:cs="Arial"/>
          <w:sz w:val="24"/>
          <w:szCs w:val="24"/>
        </w:rPr>
        <w:t xml:space="preserve">riginalna prijavnica) </w:t>
      </w:r>
      <w:r w:rsidRPr="00D933CB">
        <w:rPr>
          <w:rFonts w:ascii="Arial" w:hAnsi="Arial" w:cs="Arial"/>
          <w:sz w:val="24"/>
          <w:szCs w:val="24"/>
        </w:rPr>
        <w:t xml:space="preserve">morajo biti priložena vsa potrebna dokazila, </w:t>
      </w:r>
      <w:r w:rsidRPr="00147B44">
        <w:rPr>
          <w:rFonts w:ascii="Arial" w:hAnsi="Arial" w:cs="Arial"/>
          <w:sz w:val="24"/>
          <w:szCs w:val="24"/>
        </w:rPr>
        <w:t>ki so predpisana v Pravilniku o izobraževanju, preverjanju znanja, imenovanju in napredovanj</w:t>
      </w:r>
      <w:r>
        <w:rPr>
          <w:rFonts w:ascii="Arial" w:hAnsi="Arial" w:cs="Arial"/>
          <w:sz w:val="24"/>
          <w:szCs w:val="24"/>
        </w:rPr>
        <w:t>u kinološkega kadra, poglavje »</w:t>
      </w:r>
      <w:r w:rsidRPr="00147B44">
        <w:rPr>
          <w:rFonts w:ascii="Arial" w:hAnsi="Arial" w:cs="Arial"/>
          <w:sz w:val="24"/>
          <w:szCs w:val="24"/>
        </w:rPr>
        <w:t>dopolnitev sku</w:t>
      </w:r>
      <w:r>
        <w:rPr>
          <w:rFonts w:ascii="Arial" w:hAnsi="Arial" w:cs="Arial"/>
          <w:sz w:val="24"/>
          <w:szCs w:val="24"/>
        </w:rPr>
        <w:t>pine ali področja ocenjevanja«.</w:t>
      </w:r>
      <w:r w:rsidRPr="00147B44">
        <w:rPr>
          <w:rFonts w:ascii="Arial" w:hAnsi="Arial" w:cs="Arial"/>
          <w:sz w:val="24"/>
          <w:szCs w:val="24"/>
        </w:rPr>
        <w:t xml:space="preserve"> 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lastRenderedPageBreak/>
        <w:t>Priloga prijavi mora biti tudi dnevnik pripravnika</w:t>
      </w:r>
      <w:r w:rsidRPr="00F73467">
        <w:rPr>
          <w:rFonts w:ascii="Arial" w:hAnsi="Arial" w:cs="Arial"/>
          <w:sz w:val="24"/>
          <w:szCs w:val="24"/>
        </w:rPr>
        <w:t>, opisi psov, ki jih je napisal kandidat sam in poročila s stažiranj. Iz priloženega mora biti razvidno katere pse je kandidat</w:t>
      </w:r>
      <w:r w:rsidRPr="00147B44">
        <w:rPr>
          <w:rFonts w:ascii="Arial" w:hAnsi="Arial" w:cs="Arial"/>
          <w:sz w:val="24"/>
          <w:szCs w:val="24"/>
        </w:rPr>
        <w:t xml:space="preserve"> ocenjeval in kako jih je ocenil. </w:t>
      </w:r>
    </w:p>
    <w:p w:rsidR="00F73467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V kolikor posamezni delni zbori sodnikov za pristop k izpitu zahtevajo še dodatne pogoje, mora tudi to biti priloga prijavi.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73467">
        <w:rPr>
          <w:rFonts w:ascii="Arial" w:hAnsi="Arial" w:cs="Arial"/>
          <w:sz w:val="24"/>
          <w:szCs w:val="24"/>
        </w:rPr>
        <w:t>Poleg kopije plačila, je prijavi potrebno priložiti še dve fotografiji (velikost kot za osebni dokument).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  <w:u w:val="single"/>
        </w:rPr>
        <w:t>Pisno</w:t>
      </w:r>
      <w:r w:rsidRPr="00147B44">
        <w:rPr>
          <w:rFonts w:ascii="Arial" w:hAnsi="Arial" w:cs="Arial"/>
          <w:sz w:val="24"/>
          <w:szCs w:val="24"/>
        </w:rPr>
        <w:t xml:space="preserve"> prijavo s prilogami za opravljanje prvega izpita ali širitev področja sojenja  je potrebno poslati na naslov: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Kinološka zveza Slovenije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Komisija za izobraževanje in izpite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Zapoge 3d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1217 Vodice.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147B44">
        <w:rPr>
          <w:rFonts w:ascii="Arial" w:hAnsi="Arial" w:cs="Arial"/>
          <w:b/>
          <w:sz w:val="24"/>
          <w:szCs w:val="24"/>
          <w:u w:val="single"/>
        </w:rPr>
        <w:t xml:space="preserve">Zadnji dan za prijavo je </w:t>
      </w:r>
      <w:r>
        <w:rPr>
          <w:rFonts w:ascii="Arial" w:hAnsi="Arial" w:cs="Arial"/>
          <w:b/>
          <w:sz w:val="24"/>
          <w:szCs w:val="24"/>
          <w:u w:val="single"/>
        </w:rPr>
        <w:t>četrtek, 4. marec 2021 (upošteva se poštni žig).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Na podlagi sklepa Komisije za izobraževanje in izpite, bomo kandidatom, ki so se pravočasno prijavili</w:t>
      </w:r>
      <w:r>
        <w:rPr>
          <w:rFonts w:ascii="Arial" w:hAnsi="Arial" w:cs="Arial"/>
          <w:sz w:val="24"/>
          <w:szCs w:val="24"/>
        </w:rPr>
        <w:t xml:space="preserve"> ter</w:t>
      </w:r>
      <w:r w:rsidRPr="00147B44">
        <w:rPr>
          <w:rFonts w:ascii="Arial" w:hAnsi="Arial" w:cs="Arial"/>
          <w:sz w:val="24"/>
          <w:szCs w:val="24"/>
        </w:rPr>
        <w:t xml:space="preserve"> priložili popolno dokumentacijo in </w:t>
      </w:r>
      <w:r>
        <w:rPr>
          <w:rFonts w:ascii="Arial" w:hAnsi="Arial" w:cs="Arial"/>
          <w:sz w:val="24"/>
          <w:szCs w:val="24"/>
        </w:rPr>
        <w:t xml:space="preserve">ki </w:t>
      </w:r>
      <w:r w:rsidRPr="00147B44">
        <w:rPr>
          <w:rFonts w:ascii="Arial" w:hAnsi="Arial" w:cs="Arial"/>
          <w:sz w:val="24"/>
          <w:szCs w:val="24"/>
        </w:rPr>
        <w:t>bodo izpolnjevali predpisane pogoje za pristop k izpitu, poslali pisna vabila z urnikom izpitov.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F73467" w:rsidRDefault="00F73467" w:rsidP="00F7346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F73467" w:rsidRPr="00F73467" w:rsidRDefault="00F73467" w:rsidP="00F73467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F73467">
        <w:rPr>
          <w:rFonts w:ascii="Arial" w:hAnsi="Arial" w:cs="Arial"/>
          <w:b/>
          <w:sz w:val="24"/>
          <w:szCs w:val="24"/>
        </w:rPr>
        <w:t xml:space="preserve">Za kandidate za pridobitev naziva: </w:t>
      </w:r>
    </w:p>
    <w:p w:rsidR="00F73467" w:rsidRPr="00F73467" w:rsidRDefault="00F73467" w:rsidP="00F73467">
      <w:pPr>
        <w:pStyle w:val="Odstavekseznam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3467">
        <w:rPr>
          <w:rFonts w:ascii="Arial" w:hAnsi="Arial" w:cs="Arial"/>
          <w:b/>
          <w:sz w:val="24"/>
          <w:szCs w:val="24"/>
        </w:rPr>
        <w:t xml:space="preserve">kinološki sodniški pripravnik za ocenjevanje dela ali </w:t>
      </w:r>
    </w:p>
    <w:p w:rsidR="00F73467" w:rsidRDefault="00F73467" w:rsidP="00F73467">
      <w:pPr>
        <w:pStyle w:val="Odstavekseznam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3467">
        <w:rPr>
          <w:rFonts w:ascii="Arial" w:hAnsi="Arial" w:cs="Arial"/>
          <w:b/>
          <w:sz w:val="24"/>
          <w:szCs w:val="24"/>
        </w:rPr>
        <w:t xml:space="preserve">kinološki sodniški pripravnik za ocenjevanje zunanjosti </w:t>
      </w:r>
    </w:p>
    <w:p w:rsidR="00897210" w:rsidRDefault="00897210" w:rsidP="00897210">
      <w:pPr>
        <w:pStyle w:val="Odstavekseznama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97210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Pisni prijavi </w:t>
      </w:r>
      <w:r w:rsidR="00897210">
        <w:rPr>
          <w:rFonts w:ascii="Arial" w:hAnsi="Arial" w:cs="Arial"/>
          <w:sz w:val="24"/>
          <w:szCs w:val="24"/>
        </w:rPr>
        <w:t>na predpisanem obrazcu, ki ga najdete  na spletni strani KZS, zavihek Komisija za izobraževanje in izpite</w:t>
      </w:r>
      <w:r w:rsidR="00897210">
        <w:rPr>
          <w:rFonts w:ascii="Arial" w:hAnsi="Arial" w:cs="Arial"/>
          <w:sz w:val="24"/>
          <w:szCs w:val="24"/>
        </w:rPr>
        <w:t xml:space="preserve"> </w:t>
      </w:r>
      <w:r w:rsidRPr="00147B44">
        <w:rPr>
          <w:rFonts w:ascii="Arial" w:hAnsi="Arial" w:cs="Arial"/>
          <w:sz w:val="24"/>
          <w:szCs w:val="24"/>
        </w:rPr>
        <w:t>je potrebno pril</w:t>
      </w:r>
      <w:r>
        <w:rPr>
          <w:rFonts w:ascii="Arial" w:hAnsi="Arial" w:cs="Arial"/>
          <w:sz w:val="24"/>
          <w:szCs w:val="24"/>
        </w:rPr>
        <w:t xml:space="preserve">ožiti vse potrebno kar zahteva </w:t>
      </w:r>
      <w:r w:rsidRPr="00147B44">
        <w:rPr>
          <w:rFonts w:ascii="Arial" w:hAnsi="Arial" w:cs="Arial"/>
          <w:sz w:val="24"/>
          <w:szCs w:val="24"/>
        </w:rPr>
        <w:t>Pravilnik o izobraževanju, preverjanju znanja, imenovanju in napredovanju kinološkega kadra, poglavje »Pripravništvo za kinološke sodni</w:t>
      </w:r>
      <w:r>
        <w:rPr>
          <w:rFonts w:ascii="Arial" w:hAnsi="Arial" w:cs="Arial"/>
          <w:sz w:val="24"/>
          <w:szCs w:val="24"/>
        </w:rPr>
        <w:t xml:space="preserve">ke« s poudarkom na zahtevah 9., 10. in 11. člena . 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Pristojbina za pristop k izpitu je po trenutno veljavnem ceniku KZS 140,00€</w:t>
      </w:r>
      <w:r>
        <w:rPr>
          <w:rFonts w:ascii="Arial" w:hAnsi="Arial" w:cs="Arial"/>
          <w:sz w:val="24"/>
          <w:szCs w:val="24"/>
        </w:rPr>
        <w:t xml:space="preserve"> (DDV je vračunan v ceno)</w:t>
      </w:r>
      <w:r w:rsidRPr="00147B4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Dokazilo o plačilu mora biti</w:t>
      </w:r>
      <w:r w:rsidRPr="00147B44">
        <w:rPr>
          <w:rFonts w:ascii="Arial" w:hAnsi="Arial" w:cs="Arial"/>
          <w:sz w:val="24"/>
          <w:szCs w:val="24"/>
        </w:rPr>
        <w:t xml:space="preserve"> priloga</w:t>
      </w:r>
      <w:r>
        <w:rPr>
          <w:rFonts w:ascii="Arial" w:hAnsi="Arial" w:cs="Arial"/>
          <w:sz w:val="24"/>
          <w:szCs w:val="24"/>
        </w:rPr>
        <w:t xml:space="preserve"> k</w:t>
      </w:r>
      <w:r w:rsidRPr="00147B44">
        <w:rPr>
          <w:rFonts w:ascii="Arial" w:hAnsi="Arial" w:cs="Arial"/>
          <w:sz w:val="24"/>
          <w:szCs w:val="24"/>
        </w:rPr>
        <w:t xml:space="preserve"> prijavi.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Pristojbino nakažite na račun Kinološke zveze Slovenije, Zapoge 3d, 1217 Vodice, </w:t>
      </w:r>
      <w:r>
        <w:rPr>
          <w:rFonts w:ascii="Arial" w:hAnsi="Arial" w:cs="Arial"/>
          <w:sz w:val="24"/>
          <w:szCs w:val="24"/>
        </w:rPr>
        <w:t>namen: »K</w:t>
      </w:r>
      <w:r w:rsidRPr="00147B44">
        <w:rPr>
          <w:rFonts w:ascii="Arial" w:hAnsi="Arial" w:cs="Arial"/>
          <w:sz w:val="24"/>
          <w:szCs w:val="24"/>
        </w:rPr>
        <w:t>inološki sodniški pripravnik«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73467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Številka r</w:t>
      </w:r>
      <w:r>
        <w:rPr>
          <w:rFonts w:ascii="Arial" w:hAnsi="Arial" w:cs="Arial"/>
          <w:sz w:val="24"/>
          <w:szCs w:val="24"/>
        </w:rPr>
        <w:t xml:space="preserve">ačuna SI56 0201 0001 5148 456 (NLB </w:t>
      </w:r>
      <w:proofErr w:type="spellStart"/>
      <w:r>
        <w:rPr>
          <w:rFonts w:ascii="Arial" w:hAnsi="Arial" w:cs="Arial"/>
          <w:sz w:val="24"/>
          <w:szCs w:val="24"/>
        </w:rPr>
        <w:t>d.d</w:t>
      </w:r>
      <w:proofErr w:type="spellEnd"/>
      <w:r>
        <w:rPr>
          <w:rFonts w:ascii="Arial" w:hAnsi="Arial" w:cs="Arial"/>
          <w:sz w:val="24"/>
          <w:szCs w:val="24"/>
        </w:rPr>
        <w:t>.)</w:t>
      </w:r>
      <w:r w:rsidRPr="00147B44">
        <w:rPr>
          <w:rFonts w:ascii="Arial" w:hAnsi="Arial" w:cs="Arial"/>
          <w:sz w:val="24"/>
          <w:szCs w:val="24"/>
        </w:rPr>
        <w:t xml:space="preserve">  ali</w:t>
      </w:r>
    </w:p>
    <w:p w:rsidR="00897210" w:rsidRPr="000C7492" w:rsidRDefault="00897210" w:rsidP="0089721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0C7492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SI56 0400 1004 6909 092</w:t>
      </w:r>
      <w:r w:rsidRPr="000C7492">
        <w:rPr>
          <w:rFonts w:ascii="Calibri" w:eastAsia="Times New Roman" w:hAnsi="Calibri" w:cs="Calibri"/>
          <w:color w:val="222222"/>
          <w:lang w:eastAsia="sl-SI"/>
        </w:rPr>
        <w:t xml:space="preserve"> </w:t>
      </w:r>
      <w:r>
        <w:rPr>
          <w:rFonts w:ascii="Calibri" w:eastAsia="Times New Roman" w:hAnsi="Calibri" w:cs="Calibri"/>
          <w:color w:val="222222"/>
          <w:lang w:eastAsia="sl-SI"/>
        </w:rPr>
        <w:t>/</w:t>
      </w:r>
      <w:r w:rsidRPr="00897210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NKBM </w:t>
      </w:r>
      <w:proofErr w:type="spellStart"/>
      <w:r w:rsidRPr="00897210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d.d</w:t>
      </w:r>
      <w:proofErr w:type="spellEnd"/>
      <w:r w:rsidRPr="00897210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.,/</w:t>
      </w:r>
    </w:p>
    <w:p w:rsidR="00F73467" w:rsidRPr="00FE2689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897210">
        <w:rPr>
          <w:rFonts w:ascii="Arial" w:hAnsi="Arial" w:cs="Arial"/>
          <w:sz w:val="24"/>
          <w:szCs w:val="24"/>
        </w:rPr>
        <w:t>Pri plačilu navedite referenco SI</w:t>
      </w:r>
      <w:r w:rsidR="00897210" w:rsidRPr="00897210">
        <w:rPr>
          <w:rFonts w:ascii="Arial" w:hAnsi="Arial" w:cs="Arial"/>
          <w:sz w:val="24"/>
          <w:szCs w:val="24"/>
        </w:rPr>
        <w:t xml:space="preserve"> </w:t>
      </w:r>
      <w:r w:rsidRPr="00897210">
        <w:rPr>
          <w:rFonts w:ascii="Arial" w:hAnsi="Arial" w:cs="Arial"/>
          <w:sz w:val="24"/>
          <w:szCs w:val="24"/>
        </w:rPr>
        <w:t>00 10002-0342.</w:t>
      </w:r>
    </w:p>
    <w:p w:rsidR="00F73467" w:rsidRPr="00FE2689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V kolikor posamezni delni zbori sodnikov za pristop k pripravništvu zahtevajo še dodatne pogoje, mora </w:t>
      </w:r>
      <w:r>
        <w:rPr>
          <w:rFonts w:ascii="Arial" w:hAnsi="Arial" w:cs="Arial"/>
          <w:sz w:val="24"/>
          <w:szCs w:val="24"/>
        </w:rPr>
        <w:t>dokazilo o tem</w:t>
      </w:r>
      <w:r w:rsidRPr="00147B44">
        <w:rPr>
          <w:rFonts w:ascii="Arial" w:hAnsi="Arial" w:cs="Arial"/>
          <w:sz w:val="24"/>
          <w:szCs w:val="24"/>
        </w:rPr>
        <w:t xml:space="preserve"> biti priloga prijavi.</w:t>
      </w:r>
      <w:r>
        <w:rPr>
          <w:rFonts w:ascii="Arial" w:hAnsi="Arial" w:cs="Arial"/>
          <w:sz w:val="24"/>
          <w:szCs w:val="24"/>
        </w:rPr>
        <w:t xml:space="preserve"> Priložiti morate tudi dve fotografiji velikosti za osebni dokument.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lastRenderedPageBreak/>
        <w:t>Na podlagi prijav bo Komisije za izobraževanje in izpite kandidatom, ki</w:t>
      </w:r>
      <w:r>
        <w:rPr>
          <w:rFonts w:ascii="Arial" w:hAnsi="Arial" w:cs="Arial"/>
          <w:sz w:val="24"/>
          <w:szCs w:val="24"/>
        </w:rPr>
        <w:t xml:space="preserve"> so se pravočasno prijavili in</w:t>
      </w:r>
      <w:r w:rsidRPr="00147B44">
        <w:rPr>
          <w:rFonts w:ascii="Arial" w:hAnsi="Arial" w:cs="Arial"/>
          <w:sz w:val="24"/>
          <w:szCs w:val="24"/>
        </w:rPr>
        <w:t xml:space="preserve"> predložili vso zahtevano dokumentacijo, poslala vabilo za  pripravljalni seminar. </w:t>
      </w:r>
    </w:p>
    <w:p w:rsidR="00F73467" w:rsidRPr="00147B44" w:rsidRDefault="00F73467" w:rsidP="00F7346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F73467" w:rsidRPr="00FE2689" w:rsidRDefault="00F73467" w:rsidP="00F73467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Prijavi </w:t>
      </w:r>
      <w:r w:rsidRPr="00FE2689">
        <w:rPr>
          <w:rFonts w:ascii="Arial" w:hAnsi="Arial" w:cs="Arial"/>
          <w:sz w:val="24"/>
          <w:szCs w:val="24"/>
        </w:rPr>
        <w:t>s prilogami in dokazilo o plačilu plačila je potrebno poslati na naslov: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Kinološka zveza Slovenije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Komisija za izobraževanje in izpite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Zapoge 3d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147B44">
        <w:rPr>
          <w:rFonts w:ascii="Arial" w:hAnsi="Arial" w:cs="Arial"/>
          <w:b/>
          <w:sz w:val="24"/>
          <w:szCs w:val="24"/>
        </w:rPr>
        <w:t>1217 Vodice.</w:t>
      </w:r>
    </w:p>
    <w:p w:rsidR="00F73467" w:rsidRDefault="00F73467" w:rsidP="00F73467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147B44">
        <w:rPr>
          <w:rFonts w:ascii="Arial" w:hAnsi="Arial" w:cs="Arial"/>
          <w:b/>
          <w:sz w:val="24"/>
          <w:szCs w:val="24"/>
          <w:u w:val="single"/>
        </w:rPr>
        <w:t xml:space="preserve">Zadnji dan za prijavo je </w:t>
      </w:r>
      <w:r>
        <w:rPr>
          <w:rFonts w:ascii="Arial" w:hAnsi="Arial" w:cs="Arial"/>
          <w:b/>
          <w:sz w:val="24"/>
          <w:szCs w:val="24"/>
          <w:u w:val="single"/>
        </w:rPr>
        <w:t>četrtek, 4. marec 2021</w:t>
      </w:r>
      <w:r w:rsidRPr="00147B44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(upošteva se poštni žig).</w:t>
      </w:r>
    </w:p>
    <w:p w:rsidR="00F73467" w:rsidRPr="00147B44" w:rsidRDefault="00F73467" w:rsidP="00F73467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F73467" w:rsidRDefault="00F73467" w:rsidP="00F73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Komisija prijav, ki bodo prispele po roku, ne bo obravnavala, oziroma</w:t>
      </w:r>
      <w:r>
        <w:rPr>
          <w:rFonts w:ascii="Arial" w:hAnsi="Arial" w:cs="Arial"/>
          <w:sz w:val="24"/>
          <w:szCs w:val="24"/>
        </w:rPr>
        <w:t xml:space="preserve"> bo prijave, ki bodo nepopolne,</w:t>
      </w:r>
      <w:r w:rsidRPr="00147B44">
        <w:rPr>
          <w:rFonts w:ascii="Arial" w:hAnsi="Arial" w:cs="Arial"/>
          <w:sz w:val="24"/>
          <w:szCs w:val="24"/>
        </w:rPr>
        <w:t xml:space="preserve"> zavrnila. </w:t>
      </w:r>
    </w:p>
    <w:p w:rsidR="00F73467" w:rsidRDefault="00F73467" w:rsidP="00F73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3467" w:rsidRDefault="00F73467" w:rsidP="00F73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3467" w:rsidRDefault="00F73467" w:rsidP="00F73467">
      <w:pPr>
        <w:spacing w:after="0"/>
        <w:ind w:left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Branko Puš</w:t>
      </w:r>
    </w:p>
    <w:p w:rsidR="00F73467" w:rsidRDefault="00F73467" w:rsidP="00F73467">
      <w:pPr>
        <w:spacing w:after="0"/>
        <w:ind w:left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Mednarodni kinološki sodnik</w:t>
      </w:r>
    </w:p>
    <w:p w:rsidR="00F73467" w:rsidRPr="00147B44" w:rsidRDefault="00F73467" w:rsidP="00F73467">
      <w:pPr>
        <w:spacing w:after="0"/>
        <w:ind w:left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Predsednik Komisije za izobraževanje in izpite pri Kinološki zvezi Slovenije</w:t>
      </w:r>
    </w:p>
    <w:p w:rsidR="00F73467" w:rsidRDefault="00F73467" w:rsidP="00F73467"/>
    <w:p w:rsidR="00F73467" w:rsidRDefault="00CE3FD9" w:rsidP="00CE3FD9">
      <w:pPr>
        <w:pStyle w:val="Odstavekseznama"/>
        <w:numPr>
          <w:ilvl w:val="0"/>
          <w:numId w:val="5"/>
        </w:numPr>
      </w:pPr>
      <w:r>
        <w:t>članice KZS</w:t>
      </w:r>
    </w:p>
    <w:p w:rsidR="00CE3FD9" w:rsidRDefault="00CE3FD9" w:rsidP="00CE3FD9">
      <w:pPr>
        <w:pStyle w:val="Odstavekseznama"/>
        <w:numPr>
          <w:ilvl w:val="0"/>
          <w:numId w:val="5"/>
        </w:numPr>
      </w:pPr>
      <w:r>
        <w:t>spletna stran KZS</w:t>
      </w:r>
    </w:p>
    <w:p w:rsidR="00CE3FD9" w:rsidRDefault="00CE3FD9" w:rsidP="00CE3FD9">
      <w:pPr>
        <w:pStyle w:val="Odstavekseznama"/>
        <w:numPr>
          <w:ilvl w:val="0"/>
          <w:numId w:val="5"/>
        </w:numPr>
      </w:pPr>
      <w:r>
        <w:t>Kinolog</w:t>
      </w:r>
    </w:p>
    <w:p w:rsidR="00CE3FD9" w:rsidRDefault="00CE3FD9" w:rsidP="00CE3FD9">
      <w:pPr>
        <w:pStyle w:val="Odstavekseznama"/>
        <w:numPr>
          <w:ilvl w:val="0"/>
          <w:numId w:val="5"/>
        </w:numPr>
      </w:pPr>
      <w:r>
        <w:t>Lovec in spletna stran LZS</w:t>
      </w:r>
      <w:bookmarkStart w:id="0" w:name="_GoBack"/>
      <w:bookmarkEnd w:id="0"/>
    </w:p>
    <w:sectPr w:rsidR="00CE3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B8A"/>
    <w:multiLevelType w:val="hybridMultilevel"/>
    <w:tmpl w:val="D86E98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06C9"/>
    <w:multiLevelType w:val="hybridMultilevel"/>
    <w:tmpl w:val="008E9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11F5"/>
    <w:multiLevelType w:val="hybridMultilevel"/>
    <w:tmpl w:val="35FC53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50F75"/>
    <w:multiLevelType w:val="hybridMultilevel"/>
    <w:tmpl w:val="5FB4EE26"/>
    <w:lvl w:ilvl="0" w:tplc="1A6C1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A2429"/>
    <w:multiLevelType w:val="hybridMultilevel"/>
    <w:tmpl w:val="FAAE72C4"/>
    <w:lvl w:ilvl="0" w:tplc="6A6C53A6">
      <w:start w:val="1"/>
      <w:numFmt w:val="upperLetter"/>
      <w:lvlText w:val="%1."/>
      <w:lvlJc w:val="left"/>
      <w:pPr>
        <w:ind w:left="928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BA"/>
    <w:rsid w:val="000C7492"/>
    <w:rsid w:val="002C2503"/>
    <w:rsid w:val="007529BA"/>
    <w:rsid w:val="00787BEC"/>
    <w:rsid w:val="00897210"/>
    <w:rsid w:val="00CE3FD9"/>
    <w:rsid w:val="00DB5C3D"/>
    <w:rsid w:val="00F7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E158"/>
  <w15:chartTrackingRefBased/>
  <w15:docId w15:val="{F0F48373-44CA-472A-9BDE-86A04B3F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34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5C3D"/>
    <w:pPr>
      <w:ind w:left="720"/>
      <w:contextualSpacing/>
    </w:pPr>
  </w:style>
  <w:style w:type="table" w:styleId="Tabelamrea">
    <w:name w:val="Table Grid"/>
    <w:basedOn w:val="Navadnatabela"/>
    <w:uiPriority w:val="59"/>
    <w:rsid w:val="00DB5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BA" w:eastAsia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2021-01-05T20:59:00Z</dcterms:created>
  <dcterms:modified xsi:type="dcterms:W3CDTF">2021-01-07T20:31:00Z</dcterms:modified>
</cp:coreProperties>
</file>